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6A1" w:rsidRDefault="008A76A1" w:rsidP="008A76A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6A1">
        <w:rPr>
          <w:rFonts w:ascii="Times New Roman" w:eastAsia="Times New Roman" w:hAnsi="Times New Roman" w:cs="Times New Roman"/>
          <w:b/>
          <w:sz w:val="24"/>
          <w:szCs w:val="24"/>
        </w:rPr>
        <w:t xml:space="preserve">Būvprojekta "Nometņu ielas pārbūve </w:t>
      </w:r>
    </w:p>
    <w:p w:rsidR="008A76A1" w:rsidRDefault="008A76A1" w:rsidP="008A76A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6A1">
        <w:rPr>
          <w:rFonts w:ascii="Times New Roman" w:eastAsia="Times New Roman" w:hAnsi="Times New Roman" w:cs="Times New Roman"/>
          <w:b/>
          <w:sz w:val="24"/>
          <w:szCs w:val="24"/>
        </w:rPr>
        <w:t>posmā no Apšu ielas līdz Dunduru ielai, Daugavpilī"</w:t>
      </w:r>
      <w:r w:rsidR="00E9626C" w:rsidRPr="008A76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A76A1" w:rsidRPr="008A76A1" w:rsidRDefault="008A76A1" w:rsidP="008A76A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6A1">
        <w:rPr>
          <w:rFonts w:ascii="Times New Roman" w:eastAsia="Times New Roman" w:hAnsi="Times New Roman" w:cs="Times New Roman"/>
          <w:b/>
          <w:sz w:val="24"/>
          <w:szCs w:val="24"/>
        </w:rPr>
        <w:t>darbu apraksts</w:t>
      </w:r>
      <w:r w:rsidR="00E9626C" w:rsidRPr="008A76A1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8A76A1" w:rsidRDefault="008A76A1" w:rsidP="008A76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A3320" w:rsidRDefault="00E9626C" w:rsidP="008A76A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6A1">
        <w:rPr>
          <w:rFonts w:ascii="Times New Roman" w:eastAsia="Times New Roman" w:hAnsi="Times New Roman" w:cs="Times New Roman"/>
          <w:sz w:val="24"/>
          <w:szCs w:val="24"/>
        </w:rPr>
        <w:t>Būvprojekta "Nometņu ielas pārbūve posmā no Apšu ielas līdz Dunduru ielai,</w:t>
      </w:r>
      <w:r w:rsidR="007A3320">
        <w:rPr>
          <w:rFonts w:ascii="Times New Roman" w:eastAsia="Times New Roman" w:hAnsi="Times New Roman" w:cs="Times New Roman"/>
          <w:sz w:val="24"/>
          <w:szCs w:val="24"/>
        </w:rPr>
        <w:t xml:space="preserve"> Daugavpilī" ietvaros paredzēts:</w:t>
      </w:r>
      <w:r w:rsidR="008A7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76A1" w:rsidRPr="007A3320" w:rsidRDefault="007A3320" w:rsidP="007A332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320">
        <w:rPr>
          <w:rFonts w:ascii="Times New Roman" w:eastAsia="Times New Roman" w:hAnsi="Times New Roman" w:cs="Times New Roman"/>
          <w:sz w:val="24"/>
          <w:szCs w:val="24"/>
        </w:rPr>
        <w:t>pārbūvē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A3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76A1" w:rsidRPr="007A3320">
        <w:rPr>
          <w:rFonts w:ascii="Times New Roman" w:eastAsia="Times New Roman" w:hAnsi="Times New Roman" w:cs="Times New Roman"/>
          <w:sz w:val="24"/>
          <w:szCs w:val="24"/>
        </w:rPr>
        <w:t>b</w:t>
      </w:r>
      <w:r w:rsidR="00E9626C" w:rsidRPr="007A3320">
        <w:rPr>
          <w:rFonts w:ascii="Times New Roman" w:eastAsia="Times New Roman" w:hAnsi="Times New Roman" w:cs="Times New Roman"/>
          <w:sz w:val="24"/>
          <w:szCs w:val="24"/>
        </w:rPr>
        <w:t>rauktuves, izbūvējot asfalta segumu 6.50</w:t>
      </w:r>
      <w:r w:rsidR="008A76A1" w:rsidRPr="007A3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26C" w:rsidRPr="007A3320">
        <w:rPr>
          <w:rFonts w:ascii="Times New Roman" w:eastAsia="Times New Roman" w:hAnsi="Times New Roman" w:cs="Times New Roman"/>
          <w:sz w:val="24"/>
          <w:szCs w:val="24"/>
        </w:rPr>
        <w:t xml:space="preserve">m platumā un nesaistīto </w:t>
      </w:r>
      <w:proofErr w:type="spellStart"/>
      <w:r w:rsidR="00E9626C" w:rsidRPr="007A3320">
        <w:rPr>
          <w:rFonts w:ascii="Times New Roman" w:eastAsia="Times New Roman" w:hAnsi="Times New Roman" w:cs="Times New Roman"/>
          <w:sz w:val="24"/>
          <w:szCs w:val="24"/>
        </w:rPr>
        <w:t>minerālmateriālu</w:t>
      </w:r>
      <w:proofErr w:type="spellEnd"/>
      <w:r w:rsidR="00E9626C" w:rsidRPr="007A3320">
        <w:rPr>
          <w:rFonts w:ascii="Times New Roman" w:eastAsia="Times New Roman" w:hAnsi="Times New Roman" w:cs="Times New Roman"/>
          <w:sz w:val="24"/>
          <w:szCs w:val="24"/>
        </w:rPr>
        <w:t xml:space="preserve"> seguma nomales 0.50</w:t>
      </w:r>
      <w:r w:rsidR="008A76A1" w:rsidRPr="007A3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26C" w:rsidRPr="007A3320">
        <w:rPr>
          <w:rFonts w:ascii="Times New Roman" w:eastAsia="Times New Roman" w:hAnsi="Times New Roman" w:cs="Times New Roman"/>
          <w:sz w:val="24"/>
          <w:szCs w:val="24"/>
        </w:rPr>
        <w:t>m platumā ielas kreisajā pusē.</w:t>
      </w:r>
      <w:r w:rsidR="008A76A1" w:rsidRPr="007A3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26C" w:rsidRPr="007A3320">
        <w:rPr>
          <w:rFonts w:ascii="Times New Roman" w:eastAsia="Times New Roman" w:hAnsi="Times New Roman" w:cs="Times New Roman"/>
          <w:sz w:val="24"/>
          <w:szCs w:val="24"/>
        </w:rPr>
        <w:t>Ielas labajā pusē paredzēts izbūvēt gājēju ietvi 2.0</w:t>
      </w:r>
      <w:r w:rsidR="008A76A1" w:rsidRPr="007A3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26C" w:rsidRPr="007A3320">
        <w:rPr>
          <w:rFonts w:ascii="Times New Roman" w:eastAsia="Times New Roman" w:hAnsi="Times New Roman" w:cs="Times New Roman"/>
          <w:sz w:val="24"/>
          <w:szCs w:val="24"/>
        </w:rPr>
        <w:t>m platumā un kopīgo gājēju un velosipēdu ceļu 2.50</w:t>
      </w:r>
      <w:r w:rsidR="008A76A1" w:rsidRPr="007A3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26C" w:rsidRPr="007A3320">
        <w:rPr>
          <w:rFonts w:ascii="Times New Roman" w:eastAsia="Times New Roman" w:hAnsi="Times New Roman" w:cs="Times New Roman"/>
          <w:sz w:val="24"/>
          <w:szCs w:val="24"/>
        </w:rPr>
        <w:t>m platumā</w:t>
      </w:r>
      <w:r w:rsidR="008A76A1" w:rsidRPr="007A3320">
        <w:rPr>
          <w:rFonts w:ascii="Times New Roman" w:eastAsia="Times New Roman" w:hAnsi="Times New Roman" w:cs="Times New Roman"/>
          <w:sz w:val="24"/>
          <w:szCs w:val="24"/>
        </w:rPr>
        <w:t>, atdalītu</w:t>
      </w:r>
      <w:r w:rsidR="00E9626C" w:rsidRPr="007A3320">
        <w:rPr>
          <w:rFonts w:ascii="Times New Roman" w:eastAsia="Times New Roman" w:hAnsi="Times New Roman" w:cs="Times New Roman"/>
          <w:sz w:val="24"/>
          <w:szCs w:val="24"/>
        </w:rPr>
        <w:t xml:space="preserve"> no brauktuves </w:t>
      </w:r>
      <w:r w:rsidR="008A76A1" w:rsidRPr="007A3320">
        <w:rPr>
          <w:rFonts w:ascii="Times New Roman" w:eastAsia="Times New Roman" w:hAnsi="Times New Roman" w:cs="Times New Roman"/>
          <w:sz w:val="24"/>
          <w:szCs w:val="24"/>
        </w:rPr>
        <w:t>ar betona apmalēm vai zaļo zonu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76A1" w:rsidRPr="007A3320" w:rsidRDefault="00E9626C" w:rsidP="007A332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320">
        <w:rPr>
          <w:rFonts w:ascii="Times New Roman" w:eastAsia="Times New Roman" w:hAnsi="Times New Roman" w:cs="Times New Roman"/>
          <w:sz w:val="24"/>
          <w:szCs w:val="24"/>
        </w:rPr>
        <w:t xml:space="preserve">izbūvēt 4 autobusu pieturas ielas  kreisajā pusē ar brauktuves paplašinājumiem, pasažieru asfalta seguma platformām ar </w:t>
      </w:r>
      <w:proofErr w:type="spellStart"/>
      <w:r w:rsidRPr="007A3320">
        <w:rPr>
          <w:rFonts w:ascii="Times New Roman" w:eastAsia="Times New Roman" w:hAnsi="Times New Roman" w:cs="Times New Roman"/>
          <w:sz w:val="24"/>
          <w:szCs w:val="24"/>
        </w:rPr>
        <w:t>taktīla</w:t>
      </w:r>
      <w:proofErr w:type="spellEnd"/>
      <w:r w:rsidRPr="007A3320">
        <w:rPr>
          <w:rFonts w:ascii="Times New Roman" w:eastAsia="Times New Roman" w:hAnsi="Times New Roman" w:cs="Times New Roman"/>
          <w:sz w:val="24"/>
          <w:szCs w:val="24"/>
        </w:rPr>
        <w:t xml:space="preserve"> bruģa joslu, ar paviljoniem, soliem un atkritumu urnām, kā arī 3 autobusu pieturas ielas labajā pusē ar pasažieru asfalta seguma platformām ar </w:t>
      </w:r>
      <w:proofErr w:type="spellStart"/>
      <w:r w:rsidRPr="007A3320">
        <w:rPr>
          <w:rFonts w:ascii="Times New Roman" w:eastAsia="Times New Roman" w:hAnsi="Times New Roman" w:cs="Times New Roman"/>
          <w:sz w:val="24"/>
          <w:szCs w:val="24"/>
        </w:rPr>
        <w:t>taktīla</w:t>
      </w:r>
      <w:proofErr w:type="spellEnd"/>
      <w:r w:rsidRPr="007A3320">
        <w:rPr>
          <w:rFonts w:ascii="Times New Roman" w:eastAsia="Times New Roman" w:hAnsi="Times New Roman" w:cs="Times New Roman"/>
          <w:sz w:val="24"/>
          <w:szCs w:val="24"/>
        </w:rPr>
        <w:t xml:space="preserve"> bruģa jos</w:t>
      </w:r>
      <w:r w:rsidR="007A3320">
        <w:rPr>
          <w:rFonts w:ascii="Times New Roman" w:eastAsia="Times New Roman" w:hAnsi="Times New Roman" w:cs="Times New Roman"/>
          <w:sz w:val="24"/>
          <w:szCs w:val="24"/>
        </w:rPr>
        <w:t>lu ar soliem un atkritumu urnām;</w:t>
      </w:r>
      <w:r w:rsidR="008A76A1" w:rsidRPr="007A3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76A1" w:rsidRPr="007A3320" w:rsidRDefault="007A3320" w:rsidP="007A332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320">
        <w:rPr>
          <w:rFonts w:ascii="Times New Roman" w:eastAsia="Times New Roman" w:hAnsi="Times New Roman" w:cs="Times New Roman"/>
          <w:sz w:val="24"/>
          <w:szCs w:val="24"/>
        </w:rPr>
        <w:t>pārbūvēt nobrauktuves</w:t>
      </w:r>
      <w:r w:rsidRPr="007A3320">
        <w:rPr>
          <w:rFonts w:ascii="Times New Roman" w:eastAsia="Times New Roman" w:hAnsi="Times New Roman" w:cs="Times New Roman"/>
          <w:sz w:val="24"/>
          <w:szCs w:val="24"/>
        </w:rPr>
        <w:t xml:space="preserve"> pie z</w:t>
      </w:r>
      <w:r w:rsidR="00E9626C" w:rsidRPr="007A3320">
        <w:rPr>
          <w:rFonts w:ascii="Times New Roman" w:eastAsia="Times New Roman" w:hAnsi="Times New Roman" w:cs="Times New Roman"/>
          <w:sz w:val="24"/>
          <w:szCs w:val="24"/>
        </w:rPr>
        <w:t>emes</w:t>
      </w:r>
      <w:r w:rsidR="008A76A1" w:rsidRPr="007A3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26C" w:rsidRPr="007A3320">
        <w:rPr>
          <w:rFonts w:ascii="Times New Roman" w:eastAsia="Times New Roman" w:hAnsi="Times New Roman" w:cs="Times New Roman"/>
          <w:sz w:val="24"/>
          <w:szCs w:val="24"/>
        </w:rPr>
        <w:t xml:space="preserve">īpašumiem, izbūvējot  asfalta segumu un nesaistīto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minerālmateriālu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seguma nomales;</w:t>
      </w:r>
    </w:p>
    <w:p w:rsidR="007A3320" w:rsidRPr="007A3320" w:rsidRDefault="007A3320" w:rsidP="007A332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320">
        <w:rPr>
          <w:rFonts w:ascii="Times New Roman" w:eastAsia="Times New Roman" w:hAnsi="Times New Roman" w:cs="Times New Roman"/>
          <w:sz w:val="24"/>
          <w:szCs w:val="24"/>
        </w:rPr>
        <w:t xml:space="preserve">pārbūvēt </w:t>
      </w:r>
      <w:r w:rsidRPr="007A3320">
        <w:rPr>
          <w:rFonts w:ascii="Times New Roman" w:eastAsia="Times New Roman" w:hAnsi="Times New Roman" w:cs="Times New Roman"/>
          <w:sz w:val="24"/>
          <w:szCs w:val="24"/>
        </w:rPr>
        <w:t>apgaismojuma tīklu</w:t>
      </w:r>
      <w:r w:rsidRPr="007A332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A3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3320">
        <w:rPr>
          <w:rFonts w:ascii="Times New Roman" w:eastAsia="Times New Roman" w:hAnsi="Times New Roman" w:cs="Times New Roman"/>
          <w:sz w:val="24"/>
          <w:szCs w:val="24"/>
        </w:rPr>
        <w:t>v</w:t>
      </w:r>
      <w:r w:rsidR="00E9626C" w:rsidRPr="007A3320">
        <w:rPr>
          <w:rFonts w:ascii="Times New Roman" w:eastAsia="Times New Roman" w:hAnsi="Times New Roman" w:cs="Times New Roman"/>
          <w:sz w:val="24"/>
          <w:szCs w:val="24"/>
        </w:rPr>
        <w:t>isā ielas projektējamā posmā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E9626C" w:rsidRPr="007A3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3320" w:rsidRDefault="007A3320" w:rsidP="007A332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320">
        <w:rPr>
          <w:rFonts w:ascii="Times New Roman" w:eastAsia="Times New Roman" w:hAnsi="Times New Roman" w:cs="Times New Roman"/>
          <w:sz w:val="24"/>
          <w:szCs w:val="24"/>
        </w:rPr>
        <w:t xml:space="preserve">pārbūvēt </w:t>
      </w:r>
      <w:r w:rsidR="00E9626C" w:rsidRPr="007A3320">
        <w:rPr>
          <w:rFonts w:ascii="Times New Roman" w:eastAsia="Times New Roman" w:hAnsi="Times New Roman" w:cs="Times New Roman"/>
          <w:sz w:val="24"/>
          <w:szCs w:val="24"/>
        </w:rPr>
        <w:t>lietus ūdens novadīšana</w:t>
      </w:r>
      <w:r w:rsidRPr="007A3320">
        <w:rPr>
          <w:rFonts w:ascii="Times New Roman" w:eastAsia="Times New Roman" w:hAnsi="Times New Roman" w:cs="Times New Roman"/>
          <w:sz w:val="24"/>
          <w:szCs w:val="24"/>
        </w:rPr>
        <w:t>s sistēmu</w:t>
      </w:r>
      <w:r w:rsidR="00E9626C" w:rsidRPr="007A3320">
        <w:rPr>
          <w:rFonts w:ascii="Times New Roman" w:eastAsia="Times New Roman" w:hAnsi="Times New Roman" w:cs="Times New Roman"/>
          <w:sz w:val="24"/>
          <w:szCs w:val="24"/>
        </w:rPr>
        <w:t>, izbū</w:t>
      </w:r>
      <w:r>
        <w:rPr>
          <w:rFonts w:ascii="Times New Roman" w:eastAsia="Times New Roman" w:hAnsi="Times New Roman" w:cs="Times New Roman"/>
          <w:sz w:val="24"/>
          <w:szCs w:val="24"/>
        </w:rPr>
        <w:t>vējot drenāžas akas zaļajā zonā;</w:t>
      </w:r>
    </w:p>
    <w:p w:rsidR="008A76A1" w:rsidRPr="007A3320" w:rsidRDefault="007A3320" w:rsidP="007A332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nozāģēt kokus (skat. tabulā):</w:t>
      </w:r>
      <w:r w:rsidR="008A76A1" w:rsidRPr="007A3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492B" w:rsidRDefault="00E9626C" w:rsidP="007A3320">
      <w:pPr>
        <w:spacing w:after="0"/>
        <w:jc w:val="both"/>
      </w:pPr>
      <w:r w:rsidRPr="008A7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76A1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2126"/>
        <w:gridCol w:w="1978"/>
      </w:tblGrid>
      <w:tr w:rsidR="00CF492B" w:rsidRPr="00145F22" w:rsidTr="00CF492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492B" w:rsidRPr="00CF492B" w:rsidRDefault="00CF492B" w:rsidP="00CF49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CF49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Koku atrašanas vieta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492B" w:rsidRPr="00CF492B" w:rsidRDefault="00CF492B" w:rsidP="00CF49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CF49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 xml:space="preserve">Koku suga 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492B" w:rsidRPr="00CF492B" w:rsidRDefault="00CF492B" w:rsidP="00CF49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CF49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Koku   caurmērs,</w:t>
            </w:r>
          </w:p>
          <w:p w:rsidR="00CF492B" w:rsidRPr="00CF492B" w:rsidRDefault="00CF492B" w:rsidP="00CF49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CF49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cm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492B" w:rsidRPr="00CF492B" w:rsidRDefault="00CF492B" w:rsidP="00CF49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CF49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Koku daudzums,</w:t>
            </w:r>
          </w:p>
          <w:p w:rsidR="00CF492B" w:rsidRPr="00CF492B" w:rsidRDefault="00CF492B" w:rsidP="00CF49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CF49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gab.</w:t>
            </w:r>
          </w:p>
        </w:tc>
      </w:tr>
      <w:tr w:rsidR="00CF492B" w:rsidRPr="00145F22" w:rsidTr="008A76A1">
        <w:tc>
          <w:tcPr>
            <w:tcW w:w="3114" w:type="dxa"/>
            <w:vMerge w:val="restart"/>
          </w:tcPr>
          <w:p w:rsidR="00CF492B" w:rsidRPr="00145F22" w:rsidRDefault="000B4E23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Nometņu iela (kadastra apzīmējums </w:t>
            </w:r>
            <w:r w:rsidR="00CF492B">
              <w:rPr>
                <w:rFonts w:ascii="Times New Roman" w:hAnsi="Times New Roman" w:cs="Times New Roman"/>
                <w:sz w:val="24"/>
                <w:szCs w:val="24"/>
              </w:rPr>
              <w:t>05000210804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CF492B" w:rsidRPr="00145F22" w:rsidRDefault="00CF492B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22">
              <w:rPr>
                <w:rFonts w:ascii="Times New Roman" w:hAnsi="Times New Roman" w:cs="Times New Roman"/>
                <w:sz w:val="24"/>
                <w:szCs w:val="24"/>
              </w:rPr>
              <w:t>Parastā kļava</w:t>
            </w:r>
          </w:p>
        </w:tc>
        <w:tc>
          <w:tcPr>
            <w:tcW w:w="2126" w:type="dxa"/>
            <w:vAlign w:val="center"/>
          </w:tcPr>
          <w:p w:rsidR="00CF492B" w:rsidRPr="00145F22" w:rsidRDefault="00CF492B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8" w:type="dxa"/>
            <w:vAlign w:val="center"/>
          </w:tcPr>
          <w:p w:rsidR="00CF492B" w:rsidRPr="00145F22" w:rsidRDefault="00CF492B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492B" w:rsidRPr="00145F22" w:rsidTr="008A76A1">
        <w:tc>
          <w:tcPr>
            <w:tcW w:w="3114" w:type="dxa"/>
            <w:vMerge/>
          </w:tcPr>
          <w:p w:rsidR="00CF492B" w:rsidRPr="00145F22" w:rsidRDefault="00CF492B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492B" w:rsidRPr="00145F22" w:rsidRDefault="00CF492B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Augļu koks</w:t>
            </w:r>
          </w:p>
        </w:tc>
        <w:tc>
          <w:tcPr>
            <w:tcW w:w="2126" w:type="dxa"/>
            <w:vAlign w:val="center"/>
          </w:tcPr>
          <w:p w:rsidR="00CF492B" w:rsidRPr="00145F22" w:rsidRDefault="00CF492B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8" w:type="dxa"/>
            <w:vAlign w:val="center"/>
          </w:tcPr>
          <w:p w:rsidR="00CF492B" w:rsidRPr="00145F22" w:rsidRDefault="00CF492B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492B" w:rsidRPr="00145F22" w:rsidTr="008A76A1">
        <w:tc>
          <w:tcPr>
            <w:tcW w:w="3114" w:type="dxa"/>
            <w:vMerge/>
          </w:tcPr>
          <w:p w:rsidR="00CF492B" w:rsidRDefault="00CF492B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492B" w:rsidRDefault="00CF492B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22">
              <w:rPr>
                <w:rFonts w:ascii="Times New Roman" w:hAnsi="Times New Roman" w:cs="Times New Roman"/>
                <w:sz w:val="24"/>
                <w:szCs w:val="24"/>
              </w:rPr>
              <w:t>Parastā goba</w:t>
            </w:r>
          </w:p>
        </w:tc>
        <w:tc>
          <w:tcPr>
            <w:tcW w:w="2126" w:type="dxa"/>
            <w:vAlign w:val="center"/>
          </w:tcPr>
          <w:p w:rsidR="00CF492B" w:rsidRDefault="00CF492B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2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78" w:type="dxa"/>
            <w:vAlign w:val="center"/>
          </w:tcPr>
          <w:p w:rsidR="00CF492B" w:rsidRDefault="00CF492B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492B" w:rsidRPr="00145F22" w:rsidTr="008A76A1">
        <w:tc>
          <w:tcPr>
            <w:tcW w:w="3114" w:type="dxa"/>
            <w:vMerge/>
          </w:tcPr>
          <w:p w:rsidR="00CF492B" w:rsidRPr="00145F22" w:rsidRDefault="00CF492B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492B" w:rsidRPr="00145F22" w:rsidRDefault="00CF492B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Parastā kļava</w:t>
            </w:r>
          </w:p>
        </w:tc>
        <w:tc>
          <w:tcPr>
            <w:tcW w:w="2126" w:type="dxa"/>
            <w:vAlign w:val="center"/>
          </w:tcPr>
          <w:p w:rsidR="00CF492B" w:rsidRPr="00145F22" w:rsidRDefault="00CF492B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8" w:type="dxa"/>
            <w:vAlign w:val="center"/>
          </w:tcPr>
          <w:p w:rsidR="00CF492B" w:rsidRPr="00145F22" w:rsidRDefault="00CF492B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492B" w:rsidRPr="00145F22" w:rsidTr="008A76A1">
        <w:tc>
          <w:tcPr>
            <w:tcW w:w="3114" w:type="dxa"/>
            <w:vMerge/>
          </w:tcPr>
          <w:p w:rsidR="00CF492B" w:rsidRPr="00145F22" w:rsidRDefault="00CF492B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492B" w:rsidRPr="00145F22" w:rsidRDefault="00CF492B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Parastā kļava</w:t>
            </w:r>
          </w:p>
        </w:tc>
        <w:tc>
          <w:tcPr>
            <w:tcW w:w="2126" w:type="dxa"/>
            <w:vAlign w:val="center"/>
          </w:tcPr>
          <w:p w:rsidR="00CF492B" w:rsidRPr="00145F22" w:rsidRDefault="00CF492B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78" w:type="dxa"/>
            <w:vAlign w:val="center"/>
          </w:tcPr>
          <w:p w:rsidR="00CF492B" w:rsidRPr="00145F22" w:rsidRDefault="00CF492B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492B" w:rsidRPr="00145F22" w:rsidTr="008A76A1">
        <w:tc>
          <w:tcPr>
            <w:tcW w:w="3114" w:type="dxa"/>
            <w:vMerge/>
          </w:tcPr>
          <w:p w:rsidR="00CF492B" w:rsidRPr="00145F22" w:rsidRDefault="00CF492B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492B" w:rsidRPr="00145F22" w:rsidRDefault="00CF492B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Parastā kļava</w:t>
            </w:r>
          </w:p>
        </w:tc>
        <w:tc>
          <w:tcPr>
            <w:tcW w:w="2126" w:type="dxa"/>
            <w:vAlign w:val="center"/>
          </w:tcPr>
          <w:p w:rsidR="00CF492B" w:rsidRPr="00145F22" w:rsidRDefault="00CF492B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8" w:type="dxa"/>
            <w:vAlign w:val="center"/>
          </w:tcPr>
          <w:p w:rsidR="00CF492B" w:rsidRPr="00145F22" w:rsidRDefault="00CF492B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492B" w:rsidRPr="00145F22" w:rsidTr="008A76A1">
        <w:tc>
          <w:tcPr>
            <w:tcW w:w="3114" w:type="dxa"/>
            <w:vMerge/>
          </w:tcPr>
          <w:p w:rsidR="00CF492B" w:rsidRPr="00145F22" w:rsidRDefault="00CF492B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492B" w:rsidRPr="00145F22" w:rsidRDefault="00CF492B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Parastā kļava</w:t>
            </w:r>
          </w:p>
        </w:tc>
        <w:tc>
          <w:tcPr>
            <w:tcW w:w="2126" w:type="dxa"/>
            <w:vAlign w:val="center"/>
          </w:tcPr>
          <w:p w:rsidR="00CF492B" w:rsidRPr="00145F22" w:rsidRDefault="00CF492B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78" w:type="dxa"/>
            <w:vAlign w:val="center"/>
          </w:tcPr>
          <w:p w:rsidR="00CF492B" w:rsidRPr="00145F22" w:rsidRDefault="00CF492B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492B" w:rsidRPr="00145F22" w:rsidTr="008A76A1">
        <w:tc>
          <w:tcPr>
            <w:tcW w:w="3114" w:type="dxa"/>
            <w:vMerge/>
          </w:tcPr>
          <w:p w:rsidR="00CF492B" w:rsidRPr="00145F22" w:rsidRDefault="00CF492B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492B" w:rsidRPr="00145F22" w:rsidRDefault="00CF492B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Parastā kļava</w:t>
            </w:r>
          </w:p>
        </w:tc>
        <w:tc>
          <w:tcPr>
            <w:tcW w:w="2126" w:type="dxa"/>
            <w:vAlign w:val="center"/>
          </w:tcPr>
          <w:p w:rsidR="00CF492B" w:rsidRPr="00145F22" w:rsidRDefault="00CF492B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78" w:type="dxa"/>
            <w:vAlign w:val="center"/>
          </w:tcPr>
          <w:p w:rsidR="00CF492B" w:rsidRPr="00145F22" w:rsidRDefault="00CF492B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492B" w:rsidRPr="00145F22" w:rsidTr="008A76A1">
        <w:tc>
          <w:tcPr>
            <w:tcW w:w="3114" w:type="dxa"/>
            <w:vMerge/>
          </w:tcPr>
          <w:p w:rsidR="00CF492B" w:rsidRPr="00145F22" w:rsidRDefault="00CF492B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492B" w:rsidRPr="00145F22" w:rsidRDefault="00CF492B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Parastā kļava</w:t>
            </w:r>
          </w:p>
        </w:tc>
        <w:tc>
          <w:tcPr>
            <w:tcW w:w="2126" w:type="dxa"/>
            <w:vAlign w:val="center"/>
          </w:tcPr>
          <w:p w:rsidR="00CF492B" w:rsidRPr="00145F22" w:rsidRDefault="00CF492B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78" w:type="dxa"/>
            <w:vAlign w:val="center"/>
          </w:tcPr>
          <w:p w:rsidR="00CF492B" w:rsidRPr="00145F22" w:rsidRDefault="00CF492B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492B" w:rsidRPr="00145F22" w:rsidTr="008A76A1">
        <w:tc>
          <w:tcPr>
            <w:tcW w:w="3114" w:type="dxa"/>
            <w:vMerge/>
          </w:tcPr>
          <w:p w:rsidR="00CF492B" w:rsidRPr="00145F22" w:rsidRDefault="00CF492B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492B" w:rsidRPr="00145F22" w:rsidRDefault="00CF492B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Ošlapu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kļava</w:t>
            </w:r>
          </w:p>
        </w:tc>
        <w:tc>
          <w:tcPr>
            <w:tcW w:w="2126" w:type="dxa"/>
            <w:vAlign w:val="center"/>
          </w:tcPr>
          <w:p w:rsidR="00CF492B" w:rsidRPr="00145F22" w:rsidRDefault="00CF492B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10/12/16/12</w:t>
            </w:r>
          </w:p>
        </w:tc>
        <w:tc>
          <w:tcPr>
            <w:tcW w:w="1978" w:type="dxa"/>
            <w:vAlign w:val="center"/>
          </w:tcPr>
          <w:p w:rsidR="00CF492B" w:rsidRPr="00145F22" w:rsidRDefault="00CF492B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492B" w:rsidRPr="00145F22" w:rsidTr="008A76A1">
        <w:tc>
          <w:tcPr>
            <w:tcW w:w="3114" w:type="dxa"/>
            <w:vMerge/>
          </w:tcPr>
          <w:p w:rsidR="00CF492B" w:rsidRPr="00145F22" w:rsidRDefault="00CF492B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492B" w:rsidRPr="00145F22" w:rsidRDefault="00CF492B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Parastā kļava</w:t>
            </w:r>
          </w:p>
        </w:tc>
        <w:tc>
          <w:tcPr>
            <w:tcW w:w="2126" w:type="dxa"/>
            <w:vAlign w:val="center"/>
          </w:tcPr>
          <w:p w:rsidR="00CF492B" w:rsidRPr="00145F22" w:rsidRDefault="00CF492B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8/6/10</w:t>
            </w:r>
          </w:p>
        </w:tc>
        <w:tc>
          <w:tcPr>
            <w:tcW w:w="1978" w:type="dxa"/>
            <w:vAlign w:val="center"/>
          </w:tcPr>
          <w:p w:rsidR="00CF492B" w:rsidRPr="00145F22" w:rsidRDefault="00CF492B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492B" w:rsidRPr="00145F22" w:rsidTr="008A76A1">
        <w:tc>
          <w:tcPr>
            <w:tcW w:w="3114" w:type="dxa"/>
            <w:vMerge/>
          </w:tcPr>
          <w:p w:rsidR="00CF492B" w:rsidRPr="00145F22" w:rsidRDefault="00CF492B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492B" w:rsidRPr="00145F22" w:rsidRDefault="00CF492B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Parastā liepa</w:t>
            </w:r>
          </w:p>
        </w:tc>
        <w:tc>
          <w:tcPr>
            <w:tcW w:w="2126" w:type="dxa"/>
            <w:vAlign w:val="center"/>
          </w:tcPr>
          <w:p w:rsidR="00CF492B" w:rsidRPr="00145F22" w:rsidRDefault="00CF492B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34/44</w:t>
            </w:r>
          </w:p>
        </w:tc>
        <w:tc>
          <w:tcPr>
            <w:tcW w:w="1978" w:type="dxa"/>
            <w:vAlign w:val="center"/>
          </w:tcPr>
          <w:p w:rsidR="00CF492B" w:rsidRPr="00145F22" w:rsidRDefault="00CF492B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492B" w:rsidRPr="00145F22" w:rsidTr="008A76A1">
        <w:tc>
          <w:tcPr>
            <w:tcW w:w="3114" w:type="dxa"/>
            <w:vMerge/>
          </w:tcPr>
          <w:p w:rsidR="00CF492B" w:rsidRPr="00145F22" w:rsidRDefault="00CF492B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492B" w:rsidRPr="00145F22" w:rsidRDefault="00CF492B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Parastā zirgkastaņa</w:t>
            </w:r>
          </w:p>
        </w:tc>
        <w:tc>
          <w:tcPr>
            <w:tcW w:w="2126" w:type="dxa"/>
            <w:vAlign w:val="center"/>
          </w:tcPr>
          <w:p w:rsidR="00CF492B" w:rsidRPr="00145F22" w:rsidRDefault="00CF492B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8" w:type="dxa"/>
            <w:vAlign w:val="center"/>
          </w:tcPr>
          <w:p w:rsidR="00CF492B" w:rsidRPr="00145F22" w:rsidRDefault="00CF492B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492B" w:rsidRPr="00145F22" w:rsidTr="008A76A1">
        <w:tc>
          <w:tcPr>
            <w:tcW w:w="3114" w:type="dxa"/>
            <w:vMerge/>
          </w:tcPr>
          <w:p w:rsidR="00CF492B" w:rsidRPr="00145F22" w:rsidRDefault="00CF492B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492B" w:rsidRPr="00145F22" w:rsidRDefault="00CF492B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Parastā kļava</w:t>
            </w:r>
          </w:p>
        </w:tc>
        <w:tc>
          <w:tcPr>
            <w:tcW w:w="2126" w:type="dxa"/>
            <w:vAlign w:val="center"/>
          </w:tcPr>
          <w:p w:rsidR="00CF492B" w:rsidRPr="00145F22" w:rsidRDefault="00CF492B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  <w:vAlign w:val="center"/>
          </w:tcPr>
          <w:p w:rsidR="00CF492B" w:rsidRPr="00145F22" w:rsidRDefault="00CF492B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E23" w:rsidRPr="00145F22" w:rsidTr="008A76A1">
        <w:tc>
          <w:tcPr>
            <w:tcW w:w="3114" w:type="dxa"/>
            <w:vMerge w:val="restart"/>
          </w:tcPr>
          <w:p w:rsidR="000B4E23" w:rsidRPr="00145F22" w:rsidRDefault="000B4E23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Nometņu iela (kadastra apzīmējums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05000222179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0B4E23" w:rsidRPr="00145F22" w:rsidRDefault="000B4E23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Parastā kļava</w:t>
            </w:r>
          </w:p>
        </w:tc>
        <w:tc>
          <w:tcPr>
            <w:tcW w:w="2126" w:type="dxa"/>
            <w:vAlign w:val="center"/>
          </w:tcPr>
          <w:p w:rsidR="000B4E23" w:rsidRPr="00145F22" w:rsidRDefault="000B4E23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78" w:type="dxa"/>
            <w:vAlign w:val="center"/>
          </w:tcPr>
          <w:p w:rsidR="000B4E23" w:rsidRPr="00145F22" w:rsidRDefault="000B4E23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E23" w:rsidRPr="00145F22" w:rsidTr="008A76A1">
        <w:tc>
          <w:tcPr>
            <w:tcW w:w="3114" w:type="dxa"/>
            <w:vMerge/>
          </w:tcPr>
          <w:p w:rsidR="000B4E23" w:rsidRDefault="000B4E23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4E23" w:rsidRDefault="000B4E23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Augļu koks</w:t>
            </w:r>
          </w:p>
        </w:tc>
        <w:tc>
          <w:tcPr>
            <w:tcW w:w="2126" w:type="dxa"/>
            <w:vAlign w:val="center"/>
          </w:tcPr>
          <w:p w:rsidR="000B4E23" w:rsidRDefault="000B4E23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  <w:vAlign w:val="center"/>
          </w:tcPr>
          <w:p w:rsidR="000B4E23" w:rsidRDefault="000B4E23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E23" w:rsidRPr="00145F22" w:rsidTr="008A76A1">
        <w:tc>
          <w:tcPr>
            <w:tcW w:w="3114" w:type="dxa"/>
            <w:vMerge/>
          </w:tcPr>
          <w:p w:rsidR="000B4E23" w:rsidRDefault="000B4E23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4E23" w:rsidRDefault="000B4E23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Āra bērzs</w:t>
            </w:r>
          </w:p>
        </w:tc>
        <w:tc>
          <w:tcPr>
            <w:tcW w:w="2126" w:type="dxa"/>
            <w:vAlign w:val="center"/>
          </w:tcPr>
          <w:p w:rsidR="000B4E23" w:rsidRDefault="000B4E23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78" w:type="dxa"/>
            <w:vAlign w:val="center"/>
          </w:tcPr>
          <w:p w:rsidR="000B4E23" w:rsidRDefault="000B4E23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4E23" w:rsidRPr="00145F22" w:rsidTr="008A76A1">
        <w:tc>
          <w:tcPr>
            <w:tcW w:w="3114" w:type="dxa"/>
            <w:vMerge/>
          </w:tcPr>
          <w:p w:rsidR="000B4E23" w:rsidRDefault="000B4E23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4E23" w:rsidRDefault="000B4E23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Parastā liepa</w:t>
            </w:r>
          </w:p>
        </w:tc>
        <w:tc>
          <w:tcPr>
            <w:tcW w:w="2126" w:type="dxa"/>
            <w:vAlign w:val="center"/>
          </w:tcPr>
          <w:p w:rsidR="000B4E23" w:rsidRDefault="000B4E23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16/16</w:t>
            </w:r>
          </w:p>
        </w:tc>
        <w:tc>
          <w:tcPr>
            <w:tcW w:w="1978" w:type="dxa"/>
            <w:vAlign w:val="center"/>
          </w:tcPr>
          <w:p w:rsidR="000B4E23" w:rsidRDefault="000B4E23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4E23" w:rsidRPr="00145F22" w:rsidTr="008A76A1">
        <w:tc>
          <w:tcPr>
            <w:tcW w:w="3114" w:type="dxa"/>
            <w:vMerge/>
          </w:tcPr>
          <w:p w:rsidR="000B4E23" w:rsidRDefault="000B4E23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4E23" w:rsidRDefault="000B4E23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Parastā kļava</w:t>
            </w:r>
          </w:p>
        </w:tc>
        <w:tc>
          <w:tcPr>
            <w:tcW w:w="2126" w:type="dxa"/>
            <w:vAlign w:val="center"/>
          </w:tcPr>
          <w:p w:rsidR="000B4E23" w:rsidRDefault="000B4E23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26/24</w:t>
            </w:r>
          </w:p>
        </w:tc>
        <w:tc>
          <w:tcPr>
            <w:tcW w:w="1978" w:type="dxa"/>
            <w:vAlign w:val="center"/>
          </w:tcPr>
          <w:p w:rsidR="000B4E23" w:rsidRDefault="000B4E23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4E23" w:rsidRPr="00145F22" w:rsidTr="008A76A1">
        <w:tc>
          <w:tcPr>
            <w:tcW w:w="3114" w:type="dxa"/>
            <w:vMerge/>
          </w:tcPr>
          <w:p w:rsidR="000B4E23" w:rsidRDefault="000B4E23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4E23" w:rsidRDefault="000B4E23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Blīgzna</w:t>
            </w:r>
          </w:p>
        </w:tc>
        <w:tc>
          <w:tcPr>
            <w:tcW w:w="2126" w:type="dxa"/>
            <w:vAlign w:val="center"/>
          </w:tcPr>
          <w:p w:rsidR="000B4E23" w:rsidRDefault="000B4E23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18/14</w:t>
            </w:r>
          </w:p>
        </w:tc>
        <w:tc>
          <w:tcPr>
            <w:tcW w:w="1978" w:type="dxa"/>
            <w:vAlign w:val="center"/>
          </w:tcPr>
          <w:p w:rsidR="000B4E23" w:rsidRDefault="000B4E23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4E23" w:rsidRPr="00145F22" w:rsidTr="008A76A1">
        <w:tc>
          <w:tcPr>
            <w:tcW w:w="3114" w:type="dxa"/>
            <w:vMerge/>
          </w:tcPr>
          <w:p w:rsidR="000B4E23" w:rsidRDefault="000B4E23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4E23" w:rsidRDefault="000B4E23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Augļu koks</w:t>
            </w:r>
          </w:p>
        </w:tc>
        <w:tc>
          <w:tcPr>
            <w:tcW w:w="2126" w:type="dxa"/>
            <w:vAlign w:val="center"/>
          </w:tcPr>
          <w:p w:rsidR="000B4E23" w:rsidRDefault="000B4E23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18/22</w:t>
            </w:r>
          </w:p>
        </w:tc>
        <w:tc>
          <w:tcPr>
            <w:tcW w:w="1978" w:type="dxa"/>
            <w:vAlign w:val="center"/>
          </w:tcPr>
          <w:p w:rsidR="000B4E23" w:rsidRDefault="000B4E23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4E23" w:rsidRPr="00145F22" w:rsidTr="008A76A1">
        <w:tc>
          <w:tcPr>
            <w:tcW w:w="3114" w:type="dxa"/>
            <w:vMerge/>
          </w:tcPr>
          <w:p w:rsidR="000B4E23" w:rsidRDefault="000B4E23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4E23" w:rsidRDefault="000B4E23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Augļu koks</w:t>
            </w:r>
          </w:p>
        </w:tc>
        <w:tc>
          <w:tcPr>
            <w:tcW w:w="2126" w:type="dxa"/>
            <w:vAlign w:val="center"/>
          </w:tcPr>
          <w:p w:rsidR="000B4E23" w:rsidRDefault="000B4E23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8" w:type="dxa"/>
            <w:vAlign w:val="center"/>
          </w:tcPr>
          <w:p w:rsidR="000B4E23" w:rsidRDefault="000B4E23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4E23" w:rsidRPr="00145F22" w:rsidTr="008A76A1">
        <w:tc>
          <w:tcPr>
            <w:tcW w:w="3114" w:type="dxa"/>
            <w:vMerge/>
          </w:tcPr>
          <w:p w:rsidR="000B4E23" w:rsidRDefault="000B4E23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4E23" w:rsidRDefault="000B4E23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Augļu koks</w:t>
            </w:r>
          </w:p>
        </w:tc>
        <w:tc>
          <w:tcPr>
            <w:tcW w:w="2126" w:type="dxa"/>
            <w:vAlign w:val="center"/>
          </w:tcPr>
          <w:p w:rsidR="000B4E23" w:rsidRDefault="000B4E23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78" w:type="dxa"/>
            <w:vAlign w:val="center"/>
          </w:tcPr>
          <w:p w:rsidR="000B4E23" w:rsidRDefault="000B4E23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E23" w:rsidRPr="00145F22" w:rsidTr="008A76A1">
        <w:tc>
          <w:tcPr>
            <w:tcW w:w="3114" w:type="dxa"/>
            <w:vMerge/>
          </w:tcPr>
          <w:p w:rsidR="000B4E23" w:rsidRDefault="000B4E23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4E23" w:rsidRDefault="000B4E23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Augļu koks</w:t>
            </w:r>
          </w:p>
        </w:tc>
        <w:tc>
          <w:tcPr>
            <w:tcW w:w="2126" w:type="dxa"/>
            <w:vAlign w:val="center"/>
          </w:tcPr>
          <w:p w:rsidR="000B4E23" w:rsidRDefault="000B4E23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78" w:type="dxa"/>
            <w:vAlign w:val="center"/>
          </w:tcPr>
          <w:p w:rsidR="000B4E23" w:rsidRDefault="000B4E23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E23" w:rsidRPr="00145F22" w:rsidTr="008A76A1">
        <w:tc>
          <w:tcPr>
            <w:tcW w:w="3114" w:type="dxa"/>
            <w:vMerge/>
          </w:tcPr>
          <w:p w:rsidR="000B4E23" w:rsidRDefault="000B4E23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4E23" w:rsidRDefault="000B4E23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Āra bērzs</w:t>
            </w:r>
          </w:p>
        </w:tc>
        <w:tc>
          <w:tcPr>
            <w:tcW w:w="2126" w:type="dxa"/>
            <w:vAlign w:val="center"/>
          </w:tcPr>
          <w:p w:rsidR="000B4E23" w:rsidRDefault="000B4E23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78" w:type="dxa"/>
            <w:vAlign w:val="center"/>
          </w:tcPr>
          <w:p w:rsidR="000B4E23" w:rsidRDefault="000B4E23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E23" w:rsidRPr="00145F22" w:rsidTr="008A76A1">
        <w:tc>
          <w:tcPr>
            <w:tcW w:w="3114" w:type="dxa"/>
            <w:vMerge/>
          </w:tcPr>
          <w:p w:rsidR="000B4E23" w:rsidRDefault="000B4E23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4E23" w:rsidRDefault="000B4E23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Augļu koks </w:t>
            </w:r>
          </w:p>
        </w:tc>
        <w:tc>
          <w:tcPr>
            <w:tcW w:w="2126" w:type="dxa"/>
            <w:vAlign w:val="center"/>
          </w:tcPr>
          <w:p w:rsidR="000B4E23" w:rsidRDefault="000B4E23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14/16/16</w:t>
            </w:r>
          </w:p>
        </w:tc>
        <w:tc>
          <w:tcPr>
            <w:tcW w:w="1978" w:type="dxa"/>
            <w:vAlign w:val="center"/>
          </w:tcPr>
          <w:p w:rsidR="000B4E23" w:rsidRDefault="000B4E23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4E23" w:rsidRPr="00145F22" w:rsidTr="008A76A1">
        <w:tc>
          <w:tcPr>
            <w:tcW w:w="3114" w:type="dxa"/>
            <w:vMerge/>
          </w:tcPr>
          <w:p w:rsidR="000B4E23" w:rsidRDefault="000B4E23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4E23" w:rsidRDefault="000B4E23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Parastā egle</w:t>
            </w:r>
          </w:p>
        </w:tc>
        <w:tc>
          <w:tcPr>
            <w:tcW w:w="2126" w:type="dxa"/>
            <w:vAlign w:val="center"/>
          </w:tcPr>
          <w:p w:rsidR="000B4E23" w:rsidRDefault="000B4E23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8" w:type="dxa"/>
            <w:vAlign w:val="center"/>
          </w:tcPr>
          <w:p w:rsidR="000B4E23" w:rsidRDefault="000B4E23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E23" w:rsidRPr="00145F22" w:rsidTr="008A76A1">
        <w:tc>
          <w:tcPr>
            <w:tcW w:w="3114" w:type="dxa"/>
            <w:vMerge/>
          </w:tcPr>
          <w:p w:rsidR="000B4E23" w:rsidRDefault="000B4E23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4E23" w:rsidRDefault="000B4E23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Parastā egle</w:t>
            </w:r>
          </w:p>
        </w:tc>
        <w:tc>
          <w:tcPr>
            <w:tcW w:w="2126" w:type="dxa"/>
            <w:vAlign w:val="center"/>
          </w:tcPr>
          <w:p w:rsidR="000B4E23" w:rsidRDefault="000B4E23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</w:tc>
        <w:tc>
          <w:tcPr>
            <w:tcW w:w="1978" w:type="dxa"/>
            <w:vAlign w:val="center"/>
          </w:tcPr>
          <w:p w:rsidR="000B4E23" w:rsidRDefault="000B4E23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4E23" w:rsidRPr="00145F22" w:rsidTr="008A76A1">
        <w:tc>
          <w:tcPr>
            <w:tcW w:w="3114" w:type="dxa"/>
            <w:vMerge/>
          </w:tcPr>
          <w:p w:rsidR="000B4E23" w:rsidRDefault="000B4E23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4E23" w:rsidRDefault="000B4E23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Parastā egle</w:t>
            </w:r>
          </w:p>
        </w:tc>
        <w:tc>
          <w:tcPr>
            <w:tcW w:w="2126" w:type="dxa"/>
            <w:vAlign w:val="center"/>
          </w:tcPr>
          <w:p w:rsidR="000B4E23" w:rsidRDefault="000B4E23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  <w:vAlign w:val="center"/>
          </w:tcPr>
          <w:p w:rsidR="000B4E23" w:rsidRDefault="000B4E23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E23" w:rsidRPr="00145F22" w:rsidTr="008A76A1">
        <w:tc>
          <w:tcPr>
            <w:tcW w:w="3114" w:type="dxa"/>
            <w:vMerge/>
          </w:tcPr>
          <w:p w:rsidR="000B4E23" w:rsidRDefault="000B4E23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4E23" w:rsidRDefault="000B4E23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Parastā egle</w:t>
            </w:r>
          </w:p>
        </w:tc>
        <w:tc>
          <w:tcPr>
            <w:tcW w:w="2126" w:type="dxa"/>
            <w:vAlign w:val="center"/>
          </w:tcPr>
          <w:p w:rsidR="000B4E23" w:rsidRDefault="000B4E23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  <w:vAlign w:val="center"/>
          </w:tcPr>
          <w:p w:rsidR="000B4E23" w:rsidRDefault="000B4E23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E23" w:rsidRPr="00145F22" w:rsidTr="008A76A1">
        <w:tc>
          <w:tcPr>
            <w:tcW w:w="7366" w:type="dxa"/>
            <w:gridSpan w:val="3"/>
          </w:tcPr>
          <w:p w:rsidR="000B4E23" w:rsidRDefault="008A76A1" w:rsidP="00CF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K</w:t>
            </w:r>
            <w:r w:rsidR="000B4E23">
              <w:rPr>
                <w:rFonts w:ascii="Times New Roman" w:hAnsi="Times New Roman" w:cs="Times New Roman"/>
                <w:sz w:val="24"/>
                <w:szCs w:val="24"/>
              </w:rPr>
              <w:t>opā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78" w:type="dxa"/>
            <w:vAlign w:val="center"/>
          </w:tcPr>
          <w:p w:rsidR="000B4E23" w:rsidRDefault="000B4E23" w:rsidP="008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E9626C" w:rsidRDefault="00E9626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626C" w:rsidSect="00D803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25A8D"/>
    <w:multiLevelType w:val="hybridMultilevel"/>
    <w:tmpl w:val="58ECDBE8"/>
    <w:lvl w:ilvl="0" w:tplc="872628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FA0961"/>
    <w:multiLevelType w:val="hybridMultilevel"/>
    <w:tmpl w:val="8DF8FE64"/>
    <w:lvl w:ilvl="0" w:tplc="ADB0E0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6C"/>
    <w:rsid w:val="000023CC"/>
    <w:rsid w:val="00043580"/>
    <w:rsid w:val="000B4E23"/>
    <w:rsid w:val="000C4053"/>
    <w:rsid w:val="00145F22"/>
    <w:rsid w:val="001C5ACC"/>
    <w:rsid w:val="002F4A68"/>
    <w:rsid w:val="005D3DDF"/>
    <w:rsid w:val="00786ED5"/>
    <w:rsid w:val="007A3320"/>
    <w:rsid w:val="007E1593"/>
    <w:rsid w:val="008818C1"/>
    <w:rsid w:val="008A76A1"/>
    <w:rsid w:val="009414C5"/>
    <w:rsid w:val="00A67F9C"/>
    <w:rsid w:val="00C0058C"/>
    <w:rsid w:val="00CF492B"/>
    <w:rsid w:val="00D80358"/>
    <w:rsid w:val="00E24503"/>
    <w:rsid w:val="00E9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F8439C-412A-4BD6-8098-A57D2D66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6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C36A2-A8E8-4B19-BF63-3D6AA76C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1292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Aleksandrs Kampans</dc:creator>
  <cp:keywords/>
  <dc:description/>
  <cp:lastModifiedBy>Aleksandrs Kampans</cp:lastModifiedBy>
  <cp:revision>2</cp:revision>
  <dcterms:created xsi:type="dcterms:W3CDTF">2024-06-10T11:56:00Z</dcterms:created>
  <dcterms:modified xsi:type="dcterms:W3CDTF">2024-06-11T12:31:00Z</dcterms:modified>
</cp:coreProperties>
</file>